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DDF53" w14:textId="77777777" w:rsidR="00E63355" w:rsidRPr="00E63355" w:rsidRDefault="00E63355" w:rsidP="00E63355">
      <w:pPr>
        <w:numPr>
          <w:ilvl w:val="0"/>
          <w:numId w:val="1"/>
        </w:numPr>
      </w:pPr>
      <w:r w:rsidRPr="00E63355">
        <w:rPr>
          <w:b/>
          <w:bCs/>
        </w:rPr>
        <w:t>Bewerbungsfrist: Sonntag, 27. Oktober 2024</w:t>
      </w:r>
    </w:p>
    <w:p w14:paraId="1DFD5A7B" w14:textId="77777777" w:rsidR="00E63355" w:rsidRDefault="00E63355" w:rsidP="00E63355">
      <w:pPr>
        <w:numPr>
          <w:ilvl w:val="0"/>
          <w:numId w:val="1"/>
        </w:numPr>
      </w:pPr>
      <w:r w:rsidRPr="00E63355">
        <w:rPr>
          <w:b/>
          <w:bCs/>
        </w:rPr>
        <w:t xml:space="preserve">Einreichung der Unterlagen digital unter </w:t>
      </w:r>
      <w:hyperlink r:id="rId5" w:history="1">
        <w:r w:rsidRPr="00E63355">
          <w:rPr>
            <w:rStyle w:val="Hyperlink"/>
            <w:b/>
            <w:bCs/>
          </w:rPr>
          <w:t>ASU@hsu-hh.de</w:t>
        </w:r>
      </w:hyperlink>
    </w:p>
    <w:p w14:paraId="43550418" w14:textId="77777777" w:rsidR="00B04CFB" w:rsidRDefault="00B04CFB" w:rsidP="00E63355">
      <w:pPr>
        <w:ind w:left="360"/>
        <w:rPr>
          <w:b/>
          <w:bCs/>
          <w:u w:val="single"/>
        </w:rPr>
      </w:pPr>
    </w:p>
    <w:p w14:paraId="27BAD070" w14:textId="424A9C25" w:rsidR="00E63355" w:rsidRPr="00B04CFB" w:rsidRDefault="00B04CFB" w:rsidP="00E63355">
      <w:pPr>
        <w:ind w:left="360"/>
        <w:rPr>
          <w:b/>
          <w:bCs/>
          <w:u w:val="single"/>
        </w:rPr>
      </w:pPr>
      <w:r w:rsidRPr="00B04CFB">
        <w:rPr>
          <w:b/>
          <w:bCs/>
          <w:u w:val="single"/>
        </w:rPr>
        <w:t>Einzureichende Unterlagen:</w:t>
      </w:r>
    </w:p>
    <w:p w14:paraId="57EAE958" w14:textId="77777777" w:rsidR="00B04CFB" w:rsidRPr="00B04CFB" w:rsidRDefault="00B04CFB" w:rsidP="00B04CFB">
      <w:pPr>
        <w:numPr>
          <w:ilvl w:val="0"/>
          <w:numId w:val="3"/>
        </w:numPr>
      </w:pPr>
      <w:r w:rsidRPr="00B04CFB">
        <w:rPr>
          <w:b/>
          <w:bCs/>
        </w:rPr>
        <w:t xml:space="preserve">Ein CV (Lebenslauf) </w:t>
      </w:r>
    </w:p>
    <w:p w14:paraId="6A06AD9B" w14:textId="77777777" w:rsidR="00B04CFB" w:rsidRPr="00B04CFB" w:rsidRDefault="00B04CFB" w:rsidP="00B04CFB">
      <w:pPr>
        <w:numPr>
          <w:ilvl w:val="0"/>
          <w:numId w:val="3"/>
        </w:numPr>
      </w:pPr>
      <w:r w:rsidRPr="00B04CFB">
        <w:rPr>
          <w:b/>
          <w:bCs/>
        </w:rPr>
        <w:t>Leistungsnachweise / Auszug aus dem CMS</w:t>
      </w:r>
    </w:p>
    <w:p w14:paraId="1D3F0EF1" w14:textId="77777777" w:rsidR="00B04CFB" w:rsidRPr="00B04CFB" w:rsidRDefault="00B04CFB" w:rsidP="00B04CFB">
      <w:pPr>
        <w:numPr>
          <w:ilvl w:val="0"/>
          <w:numId w:val="3"/>
        </w:numPr>
      </w:pPr>
      <w:r w:rsidRPr="00B04CFB">
        <w:rPr>
          <w:b/>
          <w:bCs/>
        </w:rPr>
        <w:t xml:space="preserve">Motivationsschreiben, darin: </w:t>
      </w:r>
    </w:p>
    <w:p w14:paraId="172D0227" w14:textId="77777777" w:rsidR="00B04CFB" w:rsidRPr="00B04CFB" w:rsidRDefault="00B04CFB" w:rsidP="00B04CFB">
      <w:pPr>
        <w:numPr>
          <w:ilvl w:val="1"/>
          <w:numId w:val="3"/>
        </w:numPr>
      </w:pPr>
      <w:r w:rsidRPr="00B04CFB">
        <w:rPr>
          <w:b/>
          <w:bCs/>
        </w:rPr>
        <w:t>Beschreibung des bisherigen Studiums an der HSU</w:t>
      </w:r>
    </w:p>
    <w:p w14:paraId="34B85A66" w14:textId="77777777" w:rsidR="00B04CFB" w:rsidRPr="00B04CFB" w:rsidRDefault="00B04CFB" w:rsidP="00B04CFB">
      <w:pPr>
        <w:numPr>
          <w:ilvl w:val="1"/>
          <w:numId w:val="3"/>
        </w:numPr>
      </w:pPr>
      <w:r w:rsidRPr="00B04CFB">
        <w:rPr>
          <w:b/>
          <w:bCs/>
        </w:rPr>
        <w:t>Werdegang in der Bundeswehr</w:t>
      </w:r>
    </w:p>
    <w:p w14:paraId="1F70D8CB" w14:textId="77777777" w:rsidR="00B04CFB" w:rsidRPr="00B04CFB" w:rsidRDefault="00B04CFB" w:rsidP="00B04CFB">
      <w:pPr>
        <w:numPr>
          <w:ilvl w:val="1"/>
          <w:numId w:val="3"/>
        </w:numPr>
      </w:pPr>
      <w:r w:rsidRPr="00B04CFB">
        <w:rPr>
          <w:b/>
          <w:bCs/>
        </w:rPr>
        <w:t>angestrebte Studienrichtung an der ASU (Angabe eines oder mehrerer gewünschter Studienfächer): https://degrees.apps.asu.edu/bachelors/major-list/letter/all</w:t>
      </w:r>
    </w:p>
    <w:p w14:paraId="4739A023" w14:textId="77777777" w:rsidR="00B04CFB" w:rsidRPr="00B04CFB" w:rsidRDefault="00B04CFB" w:rsidP="00B04CFB">
      <w:pPr>
        <w:numPr>
          <w:ilvl w:val="1"/>
          <w:numId w:val="3"/>
        </w:numPr>
      </w:pPr>
      <w:r w:rsidRPr="00B04CFB">
        <w:rPr>
          <w:b/>
          <w:bCs/>
        </w:rPr>
        <w:t>Zielsetzung Ihres dortigen Auslandsstudiums (fachlich, allgemein)</w:t>
      </w:r>
    </w:p>
    <w:p w14:paraId="08C147FE" w14:textId="77777777" w:rsidR="00B04CFB" w:rsidRPr="00B04CFB" w:rsidRDefault="00B04CFB" w:rsidP="00B04CFB">
      <w:pPr>
        <w:numPr>
          <w:ilvl w:val="1"/>
          <w:numId w:val="3"/>
        </w:numPr>
      </w:pPr>
      <w:r w:rsidRPr="00B04CFB">
        <w:rPr>
          <w:b/>
          <w:bCs/>
        </w:rPr>
        <w:t>sonstige Informationen, die für die Bewerbung relevant sein könnten</w:t>
      </w:r>
    </w:p>
    <w:p w14:paraId="79F3969D" w14:textId="77777777" w:rsidR="00B04CFB" w:rsidRPr="00B04CFB" w:rsidRDefault="00B04CFB" w:rsidP="00266C6E">
      <w:pPr>
        <w:numPr>
          <w:ilvl w:val="0"/>
          <w:numId w:val="3"/>
        </w:numPr>
      </w:pPr>
      <w:r w:rsidRPr="00B04CFB">
        <w:rPr>
          <w:b/>
          <w:bCs/>
        </w:rPr>
        <w:t>Militärische Stellungnahme</w:t>
      </w:r>
    </w:p>
    <w:p w14:paraId="10E5FFD9" w14:textId="77777777" w:rsidR="00B04CFB" w:rsidRPr="00B04CFB" w:rsidRDefault="00B04CFB" w:rsidP="00B04CFB">
      <w:pPr>
        <w:numPr>
          <w:ilvl w:val="0"/>
          <w:numId w:val="3"/>
        </w:numPr>
      </w:pPr>
      <w:r w:rsidRPr="00B04CFB">
        <w:rPr>
          <w:b/>
          <w:bCs/>
        </w:rPr>
        <w:t>Akademische Stellungnahme</w:t>
      </w:r>
    </w:p>
    <w:p w14:paraId="6294D037" w14:textId="77777777" w:rsidR="00B04CFB" w:rsidRPr="00B04CFB" w:rsidRDefault="00B04CFB" w:rsidP="00B04CFB">
      <w:pPr>
        <w:numPr>
          <w:ilvl w:val="0"/>
          <w:numId w:val="3"/>
        </w:numPr>
      </w:pPr>
      <w:r w:rsidRPr="00B04CFB">
        <w:rPr>
          <w:b/>
          <w:bCs/>
        </w:rPr>
        <w:t xml:space="preserve">Ein kurzes englischsprachiges Study </w:t>
      </w:r>
      <w:proofErr w:type="spellStart"/>
      <w:r w:rsidRPr="00B04CFB">
        <w:rPr>
          <w:b/>
          <w:bCs/>
        </w:rPr>
        <w:t>Proposal</w:t>
      </w:r>
      <w:proofErr w:type="spellEnd"/>
      <w:r w:rsidRPr="00B04CFB">
        <w:rPr>
          <w:b/>
          <w:bCs/>
        </w:rPr>
        <w:t>, das die wichtigsten Informationen zum bisherigen Studium an der HSU, zu Fächerwünschen und zur eigenen Zielsetzung für das Auslandsstudium enthält (ca. 1 S.)</w:t>
      </w:r>
    </w:p>
    <w:p w14:paraId="4598564D" w14:textId="77777777" w:rsidR="00E63355" w:rsidRDefault="00E63355" w:rsidP="00E63355">
      <w:pPr>
        <w:ind w:left="360"/>
      </w:pPr>
    </w:p>
    <w:p w14:paraId="52166554" w14:textId="6221D210" w:rsidR="00A55372" w:rsidRPr="00B04CFB" w:rsidRDefault="00A55372" w:rsidP="00E63355">
      <w:pPr>
        <w:ind w:left="360"/>
        <w:rPr>
          <w:b/>
          <w:bCs/>
          <w:u w:val="single"/>
        </w:rPr>
      </w:pPr>
      <w:r w:rsidRPr="00B04CFB">
        <w:rPr>
          <w:b/>
          <w:bCs/>
          <w:u w:val="single"/>
        </w:rPr>
        <w:t>Auswahlverfahren:</w:t>
      </w:r>
    </w:p>
    <w:p w14:paraId="3D2DA4E4" w14:textId="77777777" w:rsidR="00A55372" w:rsidRPr="00A55372" w:rsidRDefault="00A55372" w:rsidP="00A55372">
      <w:pPr>
        <w:numPr>
          <w:ilvl w:val="0"/>
          <w:numId w:val="2"/>
        </w:numPr>
        <w:rPr>
          <w:b/>
          <w:bCs/>
        </w:rPr>
      </w:pPr>
      <w:r w:rsidRPr="00A55372">
        <w:rPr>
          <w:b/>
          <w:bCs/>
        </w:rPr>
        <w:t>Auswahlgremium der HSU, Erstellung einer Vorschlagsliste mit bis zu drei Studierenden (mit Plätzen 1 bis 3)</w:t>
      </w:r>
    </w:p>
    <w:p w14:paraId="1B1B9C91" w14:textId="77777777" w:rsidR="00A55372" w:rsidRPr="00A55372" w:rsidRDefault="00A55372" w:rsidP="00A55372">
      <w:pPr>
        <w:numPr>
          <w:ilvl w:val="0"/>
          <w:numId w:val="2"/>
        </w:numPr>
        <w:rPr>
          <w:b/>
          <w:bCs/>
        </w:rPr>
      </w:pPr>
      <w:r w:rsidRPr="00A55372">
        <w:rPr>
          <w:b/>
          <w:bCs/>
        </w:rPr>
        <w:t>Vorschlagsliste mit Bewerbungsunterlagen wird der Cactus Starfighter Staffel vorgelegt</w:t>
      </w:r>
    </w:p>
    <w:p w14:paraId="0D522312" w14:textId="77777777" w:rsidR="00A55372" w:rsidRPr="00A55372" w:rsidRDefault="00A55372" w:rsidP="00A55372">
      <w:pPr>
        <w:numPr>
          <w:ilvl w:val="0"/>
          <w:numId w:val="2"/>
        </w:numPr>
        <w:rPr>
          <w:b/>
          <w:bCs/>
        </w:rPr>
      </w:pPr>
      <w:r w:rsidRPr="00A55372">
        <w:rPr>
          <w:b/>
          <w:bCs/>
        </w:rPr>
        <w:t>Entscheidung über die Vergabe des Stipendiums durch die CSS</w:t>
      </w:r>
    </w:p>
    <w:p w14:paraId="23182C74" w14:textId="4678C31E" w:rsidR="00A55372" w:rsidRPr="00A55372" w:rsidRDefault="00A55372" w:rsidP="00A55372">
      <w:pPr>
        <w:numPr>
          <w:ilvl w:val="0"/>
          <w:numId w:val="2"/>
        </w:numPr>
        <w:rPr>
          <w:b/>
          <w:bCs/>
        </w:rPr>
      </w:pPr>
      <w:r w:rsidRPr="00A55372">
        <w:rPr>
          <w:b/>
          <w:bCs/>
        </w:rPr>
        <w:t>Mitteilung des Ergebnisses an die Bewerberinnen und Bewerber</w:t>
      </w:r>
      <w:r w:rsidR="0064317B">
        <w:rPr>
          <w:b/>
          <w:bCs/>
        </w:rPr>
        <w:t xml:space="preserve"> bis</w:t>
      </w:r>
      <w:r w:rsidRPr="00A55372">
        <w:rPr>
          <w:b/>
          <w:bCs/>
        </w:rPr>
        <w:t xml:space="preserve"> Ende Dezember 2024</w:t>
      </w:r>
    </w:p>
    <w:p w14:paraId="716E197B" w14:textId="6B97A3BB" w:rsidR="00A55372" w:rsidRPr="00A55372" w:rsidRDefault="00A55372" w:rsidP="00A55372">
      <w:pPr>
        <w:numPr>
          <w:ilvl w:val="0"/>
          <w:numId w:val="2"/>
        </w:numPr>
        <w:rPr>
          <w:b/>
          <w:bCs/>
        </w:rPr>
      </w:pPr>
      <w:r w:rsidRPr="00A55372">
        <w:rPr>
          <w:b/>
          <w:bCs/>
        </w:rPr>
        <w:t>Januar-</w:t>
      </w:r>
      <w:r>
        <w:rPr>
          <w:b/>
          <w:bCs/>
        </w:rPr>
        <w:t xml:space="preserve">1. </w:t>
      </w:r>
      <w:r w:rsidRPr="00A55372">
        <w:rPr>
          <w:b/>
          <w:bCs/>
        </w:rPr>
        <w:t xml:space="preserve">April 2025: Nominierung und </w:t>
      </w:r>
      <w:proofErr w:type="spellStart"/>
      <w:r w:rsidRPr="00A55372">
        <w:rPr>
          <w:b/>
          <w:bCs/>
        </w:rPr>
        <w:t>Application</w:t>
      </w:r>
      <w:proofErr w:type="spellEnd"/>
      <w:r w:rsidRPr="00A55372">
        <w:rPr>
          <w:b/>
          <w:bCs/>
        </w:rPr>
        <w:t xml:space="preserve"> des Stipendiaten/der Stipendiatin bei der ASU</w:t>
      </w:r>
    </w:p>
    <w:p w14:paraId="0272E312" w14:textId="77777777" w:rsidR="00A55372" w:rsidRDefault="00A55372" w:rsidP="00E63355">
      <w:pPr>
        <w:ind w:left="360"/>
        <w:rPr>
          <w:b/>
          <w:bCs/>
        </w:rPr>
      </w:pPr>
    </w:p>
    <w:p w14:paraId="1DF1CA7D" w14:textId="3A343DD3" w:rsidR="00E63355" w:rsidRPr="00E63355" w:rsidRDefault="00E63355" w:rsidP="00E63355">
      <w:pPr>
        <w:ind w:left="360"/>
      </w:pPr>
      <w:r>
        <w:rPr>
          <w:b/>
          <w:bCs/>
        </w:rPr>
        <w:t xml:space="preserve">Hinweis: </w:t>
      </w:r>
      <w:r w:rsidRPr="00E63355">
        <w:rPr>
          <w:b/>
          <w:bCs/>
        </w:rPr>
        <w:t>Parallele Bewerbung um weitere Auslandsstudienplätze beim International Office der HSU ist für alle Bewerberinnen und Bewerber möglich</w:t>
      </w:r>
      <w:r w:rsidR="00074E72">
        <w:rPr>
          <w:b/>
          <w:bCs/>
        </w:rPr>
        <w:t>.</w:t>
      </w:r>
    </w:p>
    <w:p w14:paraId="58F2171B" w14:textId="77777777" w:rsidR="00DB7121" w:rsidRDefault="00DB7121"/>
    <w:sectPr w:rsidR="00DB71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3318"/>
    <w:multiLevelType w:val="hybridMultilevel"/>
    <w:tmpl w:val="7A90867A"/>
    <w:lvl w:ilvl="0" w:tplc="F6F84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842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2F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88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CFF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C0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091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09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9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784"/>
    <w:multiLevelType w:val="hybridMultilevel"/>
    <w:tmpl w:val="C262A4B8"/>
    <w:lvl w:ilvl="0" w:tplc="C5DC1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09E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26B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2D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58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C8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E9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4AB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64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36B7A"/>
    <w:multiLevelType w:val="hybridMultilevel"/>
    <w:tmpl w:val="E32CB5C6"/>
    <w:lvl w:ilvl="0" w:tplc="EDA6B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9CB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AEC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4C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5C6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4F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A9E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A4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65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2155260">
    <w:abstractNumId w:val="0"/>
  </w:num>
  <w:num w:numId="2" w16cid:durableId="1241910985">
    <w:abstractNumId w:val="2"/>
  </w:num>
  <w:num w:numId="3" w16cid:durableId="14339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55"/>
    <w:rsid w:val="00074E72"/>
    <w:rsid w:val="00266C6E"/>
    <w:rsid w:val="0064317B"/>
    <w:rsid w:val="00A55372"/>
    <w:rsid w:val="00AC169C"/>
    <w:rsid w:val="00AC2F72"/>
    <w:rsid w:val="00AD6B8A"/>
    <w:rsid w:val="00B04CFB"/>
    <w:rsid w:val="00D8714B"/>
    <w:rsid w:val="00DB7121"/>
    <w:rsid w:val="00E63355"/>
    <w:rsid w:val="00F92D50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6D69"/>
  <w15:chartTrackingRefBased/>
  <w15:docId w15:val="{B7AAA56D-10D5-4152-B539-31B0FBEB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335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335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335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335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335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33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335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335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335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335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33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E6335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240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43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80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4158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24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78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23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523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28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02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04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61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4409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63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092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0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7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835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758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08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507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50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82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59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70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U@hsu-hh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Groppe</dc:creator>
  <cp:keywords/>
  <dc:description/>
  <cp:lastModifiedBy>Carola Groppe</cp:lastModifiedBy>
  <cp:revision>9</cp:revision>
  <dcterms:created xsi:type="dcterms:W3CDTF">2024-10-06T09:50:00Z</dcterms:created>
  <dcterms:modified xsi:type="dcterms:W3CDTF">2024-10-06T11:09:00Z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d2079b-6d85-4185-8122-5cca51dad164_Enabled">
    <vt:lpwstr>true</vt:lpwstr>
  </property>
  <property fmtid="{D5CDD505-2E9C-101B-9397-08002B2CF9AE}" pid="3" name="MSIP_Label_8fd2079b-6d85-4185-8122-5cca51dad164_SetDate">
    <vt:lpwstr>2024-10-06T10:17:33Z</vt:lpwstr>
  </property>
  <property fmtid="{D5CDD505-2E9C-101B-9397-08002B2CF9AE}" pid="4" name="MSIP_Label_8fd2079b-6d85-4185-8122-5cca51dad164_Method">
    <vt:lpwstr>Standard</vt:lpwstr>
  </property>
  <property fmtid="{D5CDD505-2E9C-101B-9397-08002B2CF9AE}" pid="5" name="MSIP_Label_8fd2079b-6d85-4185-8122-5cca51dad164_Name">
    <vt:lpwstr>Öffentlich</vt:lpwstr>
  </property>
  <property fmtid="{D5CDD505-2E9C-101B-9397-08002B2CF9AE}" pid="6" name="MSIP_Label_8fd2079b-6d85-4185-8122-5cca51dad164_SiteId">
    <vt:lpwstr>5832f73f-b0fa-45a0-80d9-7e32bd7fa822</vt:lpwstr>
  </property>
  <property fmtid="{D5CDD505-2E9C-101B-9397-08002B2CF9AE}" pid="7" name="MSIP_Label_8fd2079b-6d85-4185-8122-5cca51dad164_ActionId">
    <vt:lpwstr>52f7a2ba-0d17-42db-8592-837bc03587b9</vt:lpwstr>
  </property>
  <property fmtid="{D5CDD505-2E9C-101B-9397-08002B2CF9AE}" pid="8" name="MSIP_Label_8fd2079b-6d85-4185-8122-5cca51dad164_ContentBits">
    <vt:lpwstr>0</vt:lpwstr>
  </property>
</Properties>
</file>